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4E" w:rsidRPr="007A784E" w:rsidRDefault="007A784E" w:rsidP="00441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B16F8">
        <w:rPr>
          <w:rFonts w:ascii="Times New Roman" w:hAnsi="Times New Roman" w:cs="Times New Roman"/>
          <w:b/>
          <w:sz w:val="28"/>
          <w:szCs w:val="28"/>
        </w:rPr>
        <w:t xml:space="preserve"> К РАБОЧЕЙ</w:t>
      </w:r>
      <w:r w:rsidR="006E5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F8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A784E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/ПРОФЕССИОНАЛЬНОГО МОДУЛЯ </w:t>
      </w:r>
    </w:p>
    <w:p w:rsidR="00603D4D" w:rsidRPr="007A784E" w:rsidRDefault="007A784E" w:rsidP="00603D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  <w:t xml:space="preserve">Автор: </w:t>
      </w:r>
      <w:proofErr w:type="spellStart"/>
      <w:r w:rsidR="00603D4D">
        <w:rPr>
          <w:rFonts w:ascii="Times New Roman" w:hAnsi="Times New Roman" w:cs="Times New Roman"/>
          <w:i/>
          <w:sz w:val="28"/>
          <w:szCs w:val="28"/>
          <w:u w:val="single"/>
        </w:rPr>
        <w:t>Остапчук</w:t>
      </w:r>
      <w:proofErr w:type="spellEnd"/>
      <w:r w:rsidR="00603D4D"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Александрович – преподаватель общепрофессиональных дисциплин АСХ</w:t>
      </w:r>
      <w:proofErr w:type="gramStart"/>
      <w:r w:rsidR="00603D4D">
        <w:rPr>
          <w:rFonts w:ascii="Times New Roman" w:hAnsi="Times New Roman" w:cs="Times New Roman"/>
          <w:i/>
          <w:sz w:val="28"/>
          <w:szCs w:val="28"/>
          <w:u w:val="single"/>
        </w:rPr>
        <w:t>Т-</w:t>
      </w:r>
      <w:proofErr w:type="gramEnd"/>
      <w:r w:rsidR="00603D4D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филиала ФГБОУ ВПО ОГАУ</w:t>
      </w:r>
    </w:p>
    <w:p w:rsidR="00603D4D" w:rsidRDefault="00C03B82" w:rsidP="00603D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7A784E" w:rsidRPr="007A784E">
        <w:rPr>
          <w:rFonts w:ascii="Times New Roman" w:hAnsi="Times New Roman" w:cs="Times New Roman"/>
          <w:b/>
          <w:sz w:val="28"/>
          <w:szCs w:val="28"/>
        </w:rPr>
        <w:t>:</w:t>
      </w:r>
      <w:r w:rsidR="007A784E" w:rsidRPr="007A784E">
        <w:rPr>
          <w:rFonts w:ascii="Times New Roman" w:hAnsi="Times New Roman" w:cs="Times New Roman"/>
          <w:sz w:val="28"/>
          <w:szCs w:val="28"/>
        </w:rPr>
        <w:t xml:space="preserve"> </w:t>
      </w:r>
      <w:r w:rsidR="00603D4D" w:rsidRPr="00603D4D">
        <w:rPr>
          <w:rFonts w:ascii="Times New Roman" w:hAnsi="Times New Roman" w:cs="Times New Roman"/>
          <w:sz w:val="28"/>
          <w:szCs w:val="28"/>
        </w:rPr>
        <w:t>09.02.04 Информационные системы (по отраслям)</w:t>
      </w:r>
      <w:r w:rsidR="007A784E" w:rsidRPr="007A784E">
        <w:rPr>
          <w:rFonts w:ascii="Times New Roman" w:hAnsi="Times New Roman" w:cs="Times New Roman"/>
          <w:b/>
          <w:sz w:val="28"/>
          <w:szCs w:val="28"/>
        </w:rPr>
        <w:tab/>
      </w:r>
    </w:p>
    <w:p w:rsidR="00603D4D" w:rsidRPr="001D4498" w:rsidRDefault="00A43CE7" w:rsidP="00376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="007A784E" w:rsidRPr="007A78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76759" w:rsidRPr="00376759">
        <w:rPr>
          <w:rFonts w:ascii="Times New Roman" w:hAnsi="Times New Roman" w:cs="Times New Roman"/>
          <w:sz w:val="28"/>
          <w:szCs w:val="28"/>
        </w:rPr>
        <w:t xml:space="preserve">ОП.19 Интеллектуальные информационные системы </w:t>
      </w:r>
      <w:r w:rsidR="008D1B3A">
        <w:rPr>
          <w:rFonts w:ascii="Times New Roman" w:hAnsi="Times New Roman" w:cs="Times New Roman"/>
          <w:sz w:val="28"/>
          <w:szCs w:val="28"/>
        </w:rPr>
        <w:t xml:space="preserve">1. </w:t>
      </w:r>
      <w:r w:rsidR="00C03B82" w:rsidRPr="00C03B82">
        <w:rPr>
          <w:rFonts w:ascii="Times New Roman" w:hAnsi="Times New Roman" w:cs="Times New Roman"/>
          <w:b/>
          <w:sz w:val="28"/>
          <w:szCs w:val="28"/>
        </w:rPr>
        <w:t xml:space="preserve">Цели и задачи учебной дисциплины/профессионального </w:t>
      </w:r>
      <w:r w:rsidR="00C03B82" w:rsidRPr="001D4498">
        <w:rPr>
          <w:rFonts w:ascii="Times New Roman" w:hAnsi="Times New Roman" w:cs="Times New Roman"/>
          <w:b/>
          <w:sz w:val="28"/>
          <w:szCs w:val="28"/>
        </w:rPr>
        <w:t>модуля</w:t>
      </w:r>
      <w:r w:rsidR="008D1B3A">
        <w:rPr>
          <w:rFonts w:ascii="Times New Roman" w:hAnsi="Times New Roman" w:cs="Times New Roman"/>
          <w:b/>
          <w:sz w:val="28"/>
          <w:szCs w:val="28"/>
        </w:rPr>
        <w:t>:</w:t>
      </w:r>
      <w:r w:rsidR="00B27614" w:rsidRPr="001D44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3D4D" w:rsidRPr="001D4498" w:rsidRDefault="00603D4D" w:rsidP="00603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1D4498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</w:p>
    <w:p w:rsidR="00603D4D" w:rsidRPr="001D4498" w:rsidRDefault="00603D4D" w:rsidP="00603D4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720"/>
        <w:rPr>
          <w:rFonts w:ascii="Times New Roman" w:hAnsi="Times New Roman" w:cs="Times New Roman"/>
          <w:sz w:val="28"/>
          <w:szCs w:val="28"/>
        </w:rPr>
      </w:pPr>
      <w:r w:rsidRPr="001D4498">
        <w:rPr>
          <w:rFonts w:ascii="Times New Roman" w:hAnsi="Times New Roman" w:cs="Times New Roman"/>
          <w:sz w:val="28"/>
          <w:szCs w:val="28"/>
        </w:rPr>
        <w:t>о роли и месте знаний по дисциплине в сфере профессиональ</w:t>
      </w:r>
      <w:r w:rsidRPr="001D4498">
        <w:rPr>
          <w:rFonts w:ascii="Times New Roman" w:hAnsi="Times New Roman" w:cs="Times New Roman"/>
          <w:sz w:val="28"/>
          <w:szCs w:val="28"/>
        </w:rPr>
        <w:softHyphen/>
        <w:t>ной деятельности;</w:t>
      </w:r>
    </w:p>
    <w:p w:rsidR="00376759" w:rsidRDefault="00603D4D" w:rsidP="0037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720"/>
        <w:rPr>
          <w:rFonts w:ascii="Times New Roman" w:hAnsi="Times New Roman" w:cs="Times New Roman"/>
          <w:b/>
          <w:sz w:val="28"/>
          <w:szCs w:val="28"/>
        </w:rPr>
      </w:pPr>
      <w:r w:rsidRPr="001D449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76759" w:rsidRDefault="00376759" w:rsidP="0037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720"/>
        <w:rPr>
          <w:rFonts w:ascii="Times New Roman" w:hAnsi="Times New Roman" w:cs="Times New Roman"/>
          <w:sz w:val="28"/>
          <w:szCs w:val="28"/>
        </w:rPr>
      </w:pPr>
      <w:r w:rsidRPr="00D42441">
        <w:rPr>
          <w:rFonts w:ascii="Times New Roman" w:hAnsi="Times New Roman" w:cs="Times New Roman"/>
          <w:sz w:val="28"/>
          <w:szCs w:val="28"/>
        </w:rPr>
        <w:t>основные понятия искусственного интеллекта;</w:t>
      </w:r>
    </w:p>
    <w:p w:rsidR="00376759" w:rsidRDefault="00376759" w:rsidP="0037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720"/>
        <w:rPr>
          <w:rFonts w:ascii="Times New Roman" w:hAnsi="Times New Roman" w:cs="Times New Roman"/>
          <w:b/>
          <w:sz w:val="28"/>
          <w:szCs w:val="28"/>
        </w:rPr>
      </w:pPr>
      <w:r w:rsidRPr="00D42441">
        <w:rPr>
          <w:rFonts w:ascii="Times New Roman" w:hAnsi="Times New Roman" w:cs="Times New Roman"/>
          <w:sz w:val="28"/>
          <w:szCs w:val="28"/>
        </w:rPr>
        <w:t>принципы организации интеллектуальных систем;</w:t>
      </w:r>
    </w:p>
    <w:p w:rsidR="00376759" w:rsidRDefault="00603D4D" w:rsidP="0037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720"/>
        <w:rPr>
          <w:rFonts w:ascii="Times New Roman" w:hAnsi="Times New Roman" w:cs="Times New Roman"/>
          <w:b/>
          <w:sz w:val="28"/>
          <w:szCs w:val="28"/>
        </w:rPr>
      </w:pPr>
      <w:r w:rsidRPr="001D449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76759" w:rsidRDefault="00376759" w:rsidP="0037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720"/>
        <w:rPr>
          <w:rFonts w:ascii="Times New Roman" w:hAnsi="Times New Roman" w:cs="Times New Roman"/>
          <w:sz w:val="28"/>
          <w:szCs w:val="28"/>
        </w:rPr>
      </w:pPr>
      <w:r w:rsidRPr="00D42441">
        <w:rPr>
          <w:rFonts w:ascii="Times New Roman" w:hAnsi="Times New Roman" w:cs="Times New Roman"/>
          <w:sz w:val="28"/>
          <w:szCs w:val="28"/>
        </w:rPr>
        <w:t>создавать экспертные системы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42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D4D" w:rsidRDefault="00376759" w:rsidP="0037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720"/>
        <w:rPr>
          <w:rFonts w:ascii="Times New Roman" w:hAnsi="Times New Roman" w:cs="Times New Roman"/>
          <w:b/>
          <w:sz w:val="28"/>
          <w:szCs w:val="28"/>
        </w:rPr>
      </w:pPr>
      <w:r w:rsidRPr="00D42441">
        <w:rPr>
          <w:rFonts w:ascii="Times New Roman" w:hAnsi="Times New Roman" w:cs="Times New Roman"/>
          <w:sz w:val="28"/>
          <w:szCs w:val="28"/>
        </w:rPr>
        <w:t>применять экспертные системы для решения поставленных задач.</w:t>
      </w:r>
    </w:p>
    <w:p w:rsidR="00603D4D" w:rsidRDefault="00603D4D" w:rsidP="00603D4D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B82" w:rsidRPr="00C03B82" w:rsidRDefault="008D1B3A" w:rsidP="00603D4D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03B82" w:rsidRPr="00C03B82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дисциплины/профессионального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5271"/>
        <w:gridCol w:w="4075"/>
      </w:tblGrid>
      <w:tr w:rsidR="00790F6F" w:rsidRPr="008D1B3A" w:rsidTr="00376759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8D1B3A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8D1B3A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8D1B3A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темы</w:t>
            </w:r>
          </w:p>
        </w:tc>
      </w:tr>
      <w:tr w:rsidR="00790F6F" w:rsidRPr="008D1B3A" w:rsidTr="00376759">
        <w:trPr>
          <w:trHeight w:val="417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8D1B3A" w:rsidRDefault="00790F6F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8D1B3A" w:rsidRDefault="00760AC3" w:rsidP="00692BE0">
            <w:pPr>
              <w:pStyle w:val="a7"/>
              <w:widowControl w:val="0"/>
              <w:ind w:left="0" w:firstLine="0"/>
            </w:pPr>
            <w:r w:rsidRPr="008D1B3A">
              <w:t>Взаимодействовать со специалистами смежного профиля при разработке методов, средств и технологий применения объектов профессиональной деятельности.</w:t>
            </w:r>
          </w:p>
          <w:p w:rsidR="00790F6F" w:rsidRPr="008D1B3A" w:rsidRDefault="00790F6F" w:rsidP="00692BE0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9" w:rsidRPr="008D1B3A" w:rsidRDefault="00645819" w:rsidP="00692BE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ЛР№1: </w:t>
            </w:r>
            <w:r w:rsidRPr="008D1B3A">
              <w:rPr>
                <w:rStyle w:val="20"/>
                <w:rFonts w:eastAsia="Microsoft Sans Serif"/>
                <w:sz w:val="24"/>
                <w:szCs w:val="24"/>
              </w:rPr>
              <w:t>Знакомство с системами распознавания текстов</w:t>
            </w:r>
            <w:r w:rsidRPr="008D1B3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45819" w:rsidRPr="008D1B3A" w:rsidRDefault="00645819" w:rsidP="00692B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ЛР№2: </w:t>
            </w:r>
            <w:r w:rsidRPr="008D1B3A">
              <w:rPr>
                <w:rStyle w:val="20"/>
                <w:rFonts w:eastAsia="Microsoft Sans Serif"/>
                <w:sz w:val="24"/>
                <w:szCs w:val="24"/>
              </w:rPr>
              <w:t>Знакомство с интерфейсом языка программиро</w:t>
            </w:r>
            <w:r w:rsidRPr="008D1B3A">
              <w:rPr>
                <w:rStyle w:val="20"/>
                <w:rFonts w:eastAsia="Microsoft Sans Serif"/>
                <w:sz w:val="24"/>
                <w:szCs w:val="24"/>
              </w:rPr>
              <w:softHyphen/>
              <w:t>вания пролог</w:t>
            </w: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5819" w:rsidRPr="008D1B3A" w:rsidRDefault="00645819" w:rsidP="00692B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ЛР№3:</w:t>
            </w:r>
            <w:r w:rsidRPr="008D1B3A">
              <w:rPr>
                <w:rStyle w:val="20"/>
                <w:rFonts w:eastAsia="Microsoft Sans Serif"/>
                <w:sz w:val="24"/>
                <w:szCs w:val="24"/>
              </w:rPr>
              <w:t xml:space="preserve"> Ознакомление с оболочкой </w:t>
            </w:r>
            <w:r w:rsidRPr="008D1B3A">
              <w:rPr>
                <w:rStyle w:val="20"/>
                <w:rFonts w:eastAsia="Microsoft Sans Serif"/>
                <w:sz w:val="24"/>
                <w:szCs w:val="24"/>
                <w:lang w:val="en-US" w:bidi="en-US"/>
              </w:rPr>
              <w:t>PDC</w:t>
            </w:r>
            <w:r w:rsidRPr="008D1B3A">
              <w:rPr>
                <w:rStyle w:val="20"/>
                <w:rFonts w:eastAsia="Microsoft Sans Serif"/>
                <w:sz w:val="24"/>
                <w:szCs w:val="24"/>
                <w:lang w:bidi="en-US"/>
              </w:rPr>
              <w:t xml:space="preserve"> </w:t>
            </w:r>
            <w:r w:rsidRPr="008D1B3A">
              <w:rPr>
                <w:rStyle w:val="20"/>
                <w:rFonts w:eastAsia="Microsoft Sans Serif"/>
                <w:sz w:val="24"/>
                <w:szCs w:val="24"/>
                <w:lang w:val="en-US" w:bidi="en-US"/>
              </w:rPr>
              <w:t>Turbo</w:t>
            </w:r>
            <w:r w:rsidRPr="008D1B3A">
              <w:rPr>
                <w:rStyle w:val="20"/>
                <w:rFonts w:eastAsia="Microsoft Sans Serif"/>
                <w:sz w:val="24"/>
                <w:szCs w:val="24"/>
                <w:lang w:bidi="en-US"/>
              </w:rPr>
              <w:t>-</w:t>
            </w:r>
            <w:r w:rsidRPr="008D1B3A">
              <w:rPr>
                <w:rStyle w:val="20"/>
                <w:rFonts w:eastAsia="Microsoft Sans Serif"/>
                <w:sz w:val="24"/>
                <w:szCs w:val="24"/>
                <w:lang w:val="en-US" w:bidi="en-US"/>
              </w:rPr>
              <w:t>Prolog</w:t>
            </w:r>
            <w:r w:rsidRPr="008D1B3A">
              <w:rPr>
                <w:rStyle w:val="20"/>
                <w:rFonts w:eastAsia="Microsoft Sans Serif"/>
                <w:sz w:val="24"/>
                <w:szCs w:val="24"/>
                <w:lang w:bidi="en-US"/>
              </w:rPr>
              <w:t xml:space="preserve">. </w:t>
            </w:r>
            <w:r w:rsidRPr="008D1B3A">
              <w:rPr>
                <w:rStyle w:val="20"/>
                <w:rFonts w:eastAsia="Microsoft Sans Serif"/>
                <w:sz w:val="24"/>
                <w:szCs w:val="24"/>
              </w:rPr>
              <w:t>Изучение основ программирования на языке Пролог</w:t>
            </w:r>
            <w:proofErr w:type="gramStart"/>
            <w:r w:rsidRPr="008D1B3A">
              <w:rPr>
                <w:rStyle w:val="20"/>
                <w:rFonts w:eastAsia="Microsoft Sans Serif"/>
                <w:sz w:val="24"/>
                <w:szCs w:val="24"/>
              </w:rPr>
              <w:t>.</w:t>
            </w: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90F6F" w:rsidRPr="008D1B3A" w:rsidRDefault="00790F6F" w:rsidP="00692BE0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6F" w:rsidRPr="008D1B3A" w:rsidTr="00376759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8D1B3A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ПК 1.7</w:t>
            </w:r>
            <w:r w:rsidR="00790F6F" w:rsidRPr="008D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8D1B3A" w:rsidRDefault="00760AC3" w:rsidP="00692BE0">
            <w:pPr>
              <w:pStyle w:val="a7"/>
              <w:widowControl w:val="0"/>
            </w:pPr>
            <w:r w:rsidRPr="008D1B3A">
              <w:t>Производить инсталляцию и настройку информационной системы в рамках своей компетенции, документировать результаты работ.</w:t>
            </w:r>
          </w:p>
          <w:p w:rsidR="00790F6F" w:rsidRPr="008D1B3A" w:rsidRDefault="00790F6F" w:rsidP="00692BE0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9" w:rsidRPr="008D1B3A" w:rsidRDefault="00645819" w:rsidP="00692BE0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ЛР№4:</w:t>
            </w:r>
            <w:r w:rsidRPr="008D1B3A">
              <w:rPr>
                <w:rStyle w:val="20"/>
                <w:rFonts w:eastAsia="Microsoft Sans Serif"/>
                <w:sz w:val="24"/>
                <w:szCs w:val="24"/>
              </w:rPr>
              <w:t xml:space="preserve"> Использование рекурсивных правил</w:t>
            </w:r>
            <w:r w:rsidRPr="008D1B3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645819" w:rsidRPr="008D1B3A" w:rsidRDefault="00645819" w:rsidP="00692B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 xml:space="preserve">ЛР№5: </w:t>
            </w:r>
            <w:r w:rsidRPr="008D1B3A">
              <w:rPr>
                <w:rStyle w:val="20"/>
                <w:rFonts w:eastAsia="Microsoft Sans Serif"/>
                <w:sz w:val="24"/>
                <w:szCs w:val="24"/>
              </w:rPr>
              <w:t>Работа со списками</w:t>
            </w: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5819" w:rsidRPr="008D1B3A" w:rsidRDefault="00645819" w:rsidP="00692B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 xml:space="preserve">ЛР№6: </w:t>
            </w:r>
            <w:r w:rsidRPr="008D1B3A">
              <w:rPr>
                <w:rStyle w:val="20"/>
                <w:rFonts w:eastAsia="Microsoft Sans Serif"/>
                <w:sz w:val="24"/>
                <w:szCs w:val="24"/>
              </w:rPr>
              <w:t>Бинарные деревья</w:t>
            </w:r>
            <w:proofErr w:type="gramStart"/>
            <w:r w:rsidRPr="008D1B3A">
              <w:rPr>
                <w:rStyle w:val="20"/>
                <w:rFonts w:eastAsia="Microsoft Sans Serif"/>
                <w:sz w:val="24"/>
                <w:szCs w:val="24"/>
              </w:rPr>
              <w:t>.</w:t>
            </w: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90F6F" w:rsidRPr="008D1B3A" w:rsidRDefault="00790F6F" w:rsidP="00692BE0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F6F" w:rsidRPr="008D1B3A" w:rsidTr="00376759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8D1B3A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ПК 1.9.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8D1B3A" w:rsidRDefault="00760AC3" w:rsidP="00692BE0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Выполнять регламенты по обновлению,    техническому сопровождению и восстановлению данных информационной системы, работать с технической документацией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9" w:rsidRPr="008D1B3A" w:rsidRDefault="00645819" w:rsidP="00692B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 xml:space="preserve">ЛР№7: </w:t>
            </w:r>
            <w:r w:rsidRPr="008D1B3A">
              <w:rPr>
                <w:rStyle w:val="20"/>
                <w:rFonts w:eastAsia="Microsoft Sans Serif"/>
                <w:sz w:val="24"/>
                <w:szCs w:val="24"/>
              </w:rPr>
              <w:t>Работа с базами данных и базами знаний</w:t>
            </w: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0F6F" w:rsidRPr="008D1B3A" w:rsidRDefault="00645819" w:rsidP="00692B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 xml:space="preserve">ЛР№8: </w:t>
            </w:r>
            <w:r w:rsidRPr="008D1B3A">
              <w:rPr>
                <w:rStyle w:val="20"/>
                <w:rFonts w:eastAsia="Microsoft Sans Serif"/>
                <w:sz w:val="24"/>
                <w:szCs w:val="24"/>
              </w:rPr>
              <w:t>Встраиваемость базы знаний в современные ин</w:t>
            </w:r>
            <w:r w:rsidRPr="008D1B3A">
              <w:rPr>
                <w:rStyle w:val="20"/>
                <w:rFonts w:eastAsia="Microsoft Sans Serif"/>
                <w:sz w:val="24"/>
                <w:szCs w:val="24"/>
              </w:rPr>
              <w:softHyphen/>
              <w:t>струментальные средства</w:t>
            </w: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76759" w:rsidRPr="008D1B3A" w:rsidTr="00376759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59" w:rsidRPr="008D1B3A" w:rsidRDefault="00376759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1.10.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59" w:rsidRPr="008D1B3A" w:rsidRDefault="00376759" w:rsidP="00692BE0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Style w:val="20"/>
                <w:rFonts w:eastAsiaTheme="minorHAnsi"/>
                <w:sz w:val="24"/>
                <w:szCs w:val="24"/>
              </w:rPr>
              <w:t xml:space="preserve">Обеспечивать организацию доступа пользователей информационной системы в рамках своей </w:t>
            </w:r>
            <w:proofErr w:type="spellStart"/>
            <w:r w:rsidRPr="008D1B3A">
              <w:rPr>
                <w:rStyle w:val="20"/>
                <w:rFonts w:eastAsiaTheme="minorHAnsi"/>
                <w:sz w:val="24"/>
                <w:szCs w:val="24"/>
              </w:rPr>
              <w:t>компнии</w:t>
            </w:r>
            <w:proofErr w:type="spellEnd"/>
            <w:r w:rsidRPr="008D1B3A">
              <w:rPr>
                <w:rStyle w:val="2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9" w:rsidRPr="008D1B3A" w:rsidRDefault="00645819" w:rsidP="00692B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 xml:space="preserve">ЛР№9: </w:t>
            </w:r>
            <w:r w:rsidRPr="008D1B3A">
              <w:rPr>
                <w:rStyle w:val="20"/>
                <w:rFonts w:eastAsia="Microsoft Sans Serif"/>
                <w:sz w:val="24"/>
                <w:szCs w:val="24"/>
              </w:rPr>
              <w:t>Обзор существующих систем искусственного интеллекта</w:t>
            </w: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5819" w:rsidRPr="008D1B3A" w:rsidRDefault="00645819" w:rsidP="00692B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 xml:space="preserve">ЛР№10: </w:t>
            </w:r>
            <w:r w:rsidRPr="008D1B3A">
              <w:rPr>
                <w:rStyle w:val="20"/>
                <w:rFonts w:eastAsia="Microsoft Sans Serif"/>
                <w:sz w:val="24"/>
                <w:szCs w:val="24"/>
              </w:rPr>
              <w:t>Системные опции Турбо-Пролога</w:t>
            </w: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5819" w:rsidRPr="008D1B3A" w:rsidRDefault="00645819" w:rsidP="00692B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 xml:space="preserve">ЛР№11: </w:t>
            </w:r>
            <w:r w:rsidRPr="008D1B3A">
              <w:rPr>
                <w:rStyle w:val="20"/>
                <w:rFonts w:eastAsia="Microsoft Sans Serif"/>
                <w:sz w:val="24"/>
                <w:szCs w:val="24"/>
              </w:rPr>
              <w:t>Встроенные предикаты Турбо-Пролога</w:t>
            </w: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5819" w:rsidRPr="008D1B3A" w:rsidRDefault="00645819" w:rsidP="00692B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 xml:space="preserve">ЛР№12: </w:t>
            </w:r>
            <w:r w:rsidRPr="008D1B3A">
              <w:rPr>
                <w:rStyle w:val="20"/>
                <w:rFonts w:eastAsia="Microsoft Sans Serif"/>
                <w:sz w:val="24"/>
                <w:szCs w:val="24"/>
              </w:rPr>
              <w:t>Основные понятия языка Лисп</w:t>
            </w: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5819" w:rsidRPr="008D1B3A" w:rsidRDefault="00645819" w:rsidP="00692B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 xml:space="preserve">ЛР№13: </w:t>
            </w:r>
            <w:r w:rsidRPr="008D1B3A">
              <w:rPr>
                <w:rStyle w:val="20"/>
                <w:rFonts w:eastAsia="Microsoft Sans Serif"/>
                <w:sz w:val="24"/>
                <w:szCs w:val="24"/>
              </w:rPr>
              <w:t>Списки - основной тип представления данных в Лиспе</w:t>
            </w: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5819" w:rsidRPr="008D1B3A" w:rsidRDefault="00645819" w:rsidP="00692B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 xml:space="preserve">ЛР№14,15: </w:t>
            </w:r>
            <w:r w:rsidRPr="008D1B3A">
              <w:rPr>
                <w:rStyle w:val="20"/>
                <w:rFonts w:eastAsia="Microsoft Sans Serif"/>
                <w:sz w:val="24"/>
                <w:szCs w:val="24"/>
              </w:rPr>
              <w:t>Методы искусственного интеллекта на Лиспе</w:t>
            </w: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6759" w:rsidRPr="008D1B3A" w:rsidRDefault="00376759" w:rsidP="00692BE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AC3" w:rsidRPr="008D1B3A" w:rsidTr="00376759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8D1B3A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D1B3A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8D1B3A" w:rsidRDefault="00760AC3" w:rsidP="00692BE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ОК.1. 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8D1B3A" w:rsidRDefault="00692BE0" w:rsidP="00692BE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Pr="008D1B3A">
              <w:rPr>
                <w:rStyle w:val="20"/>
                <w:rFonts w:eastAsiaTheme="minorHAnsi"/>
                <w:sz w:val="24"/>
                <w:szCs w:val="24"/>
              </w:rPr>
              <w:t>Введение в интел</w:t>
            </w:r>
            <w:r w:rsidRPr="008D1B3A">
              <w:rPr>
                <w:rStyle w:val="20"/>
                <w:rFonts w:eastAsiaTheme="minorHAnsi"/>
                <w:sz w:val="24"/>
                <w:szCs w:val="24"/>
              </w:rPr>
              <w:softHyphen/>
              <w:t>лектуальные ин</w:t>
            </w:r>
            <w:r w:rsidRPr="008D1B3A">
              <w:rPr>
                <w:rStyle w:val="20"/>
                <w:rFonts w:eastAsiaTheme="minorHAnsi"/>
                <w:sz w:val="24"/>
                <w:szCs w:val="24"/>
              </w:rPr>
              <w:softHyphen/>
              <w:t>формационные си</w:t>
            </w:r>
            <w:r w:rsidRPr="008D1B3A">
              <w:rPr>
                <w:rStyle w:val="20"/>
                <w:rFonts w:eastAsiaTheme="minorHAnsi"/>
                <w:sz w:val="24"/>
                <w:szCs w:val="24"/>
              </w:rPr>
              <w:softHyphen/>
              <w:t>стемы</w:t>
            </w:r>
          </w:p>
        </w:tc>
      </w:tr>
      <w:tr w:rsidR="00760AC3" w:rsidRPr="008D1B3A" w:rsidTr="00376759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8D1B3A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D1B3A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8D1B3A" w:rsidRDefault="00760AC3" w:rsidP="00692BE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ОК.2.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E0" w:rsidRPr="008D1B3A" w:rsidRDefault="00692BE0" w:rsidP="00692BE0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  <w:r w:rsidRPr="008D1B3A">
              <w:rPr>
                <w:b/>
                <w:i/>
                <w:sz w:val="24"/>
                <w:szCs w:val="24"/>
              </w:rPr>
              <w:t xml:space="preserve"> </w:t>
            </w:r>
            <w:r w:rsidRPr="008D1B3A">
              <w:rPr>
                <w:rStyle w:val="20"/>
                <w:rFonts w:eastAsiaTheme="minorHAnsi"/>
                <w:sz w:val="24"/>
                <w:szCs w:val="24"/>
              </w:rPr>
              <w:t>Назначение и роли эксперт</w:t>
            </w:r>
            <w:r w:rsidRPr="008D1B3A">
              <w:rPr>
                <w:rStyle w:val="20"/>
                <w:rFonts w:eastAsiaTheme="minorHAnsi"/>
                <w:sz w:val="24"/>
                <w:szCs w:val="24"/>
              </w:rPr>
              <w:softHyphen/>
              <w:t>ных систем.</w:t>
            </w:r>
          </w:p>
          <w:p w:rsidR="00692BE0" w:rsidRPr="008D1B3A" w:rsidRDefault="00692BE0" w:rsidP="00692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 xml:space="preserve">Тема 2.2 </w:t>
            </w:r>
            <w:r w:rsidRPr="008D1B3A">
              <w:rPr>
                <w:rStyle w:val="20"/>
                <w:rFonts w:eastAsiaTheme="minorHAnsi"/>
                <w:sz w:val="24"/>
                <w:szCs w:val="24"/>
              </w:rPr>
              <w:t>Составные части экспертной систе</w:t>
            </w:r>
            <w:r w:rsidRPr="008D1B3A">
              <w:rPr>
                <w:rStyle w:val="20"/>
                <w:rFonts w:eastAsiaTheme="minorHAnsi"/>
                <w:sz w:val="24"/>
                <w:szCs w:val="24"/>
              </w:rPr>
              <w:softHyphen/>
              <w:t>мы</w:t>
            </w:r>
          </w:p>
          <w:p w:rsidR="00760AC3" w:rsidRPr="008D1B3A" w:rsidRDefault="00760AC3" w:rsidP="00692BE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C3" w:rsidRPr="008D1B3A" w:rsidTr="00376759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8D1B3A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D1B3A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8D1B3A" w:rsidRDefault="00760AC3" w:rsidP="00692BE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ОК.3. Решать проблемы, оценивать риски и принимать решения в нестандартных ситуациях.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E0" w:rsidRPr="008D1B3A" w:rsidRDefault="00692BE0" w:rsidP="00692BE0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 xml:space="preserve">Тема 3.1  </w:t>
            </w:r>
            <w:r w:rsidRPr="008D1B3A">
              <w:rPr>
                <w:rStyle w:val="20"/>
                <w:rFonts w:eastAsiaTheme="minorHAnsi"/>
                <w:sz w:val="24"/>
                <w:szCs w:val="24"/>
              </w:rPr>
              <w:t>Основы языка программи</w:t>
            </w:r>
            <w:r w:rsidRPr="008D1B3A">
              <w:rPr>
                <w:rStyle w:val="20"/>
                <w:rFonts w:eastAsiaTheme="minorHAnsi"/>
                <w:sz w:val="24"/>
                <w:szCs w:val="24"/>
              </w:rPr>
              <w:softHyphen/>
              <w:t>рования ПРОЛОГ. Логический и эври</w:t>
            </w:r>
            <w:r w:rsidRPr="008D1B3A">
              <w:rPr>
                <w:rStyle w:val="20"/>
                <w:rFonts w:eastAsiaTheme="minorHAnsi"/>
                <w:sz w:val="24"/>
                <w:szCs w:val="24"/>
              </w:rPr>
              <w:softHyphen/>
              <w:t>стический методы рассуждения в ИИС</w:t>
            </w:r>
          </w:p>
          <w:p w:rsidR="00760AC3" w:rsidRPr="008D1B3A" w:rsidRDefault="00760AC3" w:rsidP="00692BE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C3" w:rsidRPr="008D1B3A" w:rsidTr="00376759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8D1B3A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D1B3A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8D1B3A" w:rsidRDefault="00760AC3" w:rsidP="00692BE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ОК.4.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E0" w:rsidRPr="008D1B3A" w:rsidRDefault="00692BE0" w:rsidP="00692BE0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 xml:space="preserve">Тема 3.2 </w:t>
            </w:r>
            <w:r w:rsidRPr="008D1B3A">
              <w:rPr>
                <w:rStyle w:val="20"/>
                <w:rFonts w:eastAsiaTheme="minorHAnsi"/>
                <w:sz w:val="24"/>
                <w:szCs w:val="24"/>
              </w:rPr>
              <w:t>Работа со списками на ПРОЛОГ-е.</w:t>
            </w:r>
          </w:p>
          <w:p w:rsidR="00692BE0" w:rsidRPr="008D1B3A" w:rsidRDefault="00692BE0" w:rsidP="00692BE0">
            <w:pPr>
              <w:pStyle w:val="a6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 xml:space="preserve">Тема 3.3 </w:t>
            </w:r>
            <w:r w:rsidRPr="008D1B3A">
              <w:rPr>
                <w:rStyle w:val="20"/>
                <w:rFonts w:eastAsiaTheme="minorHAnsi"/>
                <w:sz w:val="24"/>
                <w:szCs w:val="24"/>
              </w:rPr>
              <w:t>Рекурсия на ПРОЛОГЕ в примерах и задачах</w:t>
            </w:r>
            <w:r w:rsidRPr="008D1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60AC3" w:rsidRPr="008D1B3A" w:rsidRDefault="00760AC3" w:rsidP="00692BE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C3" w:rsidRPr="008D1B3A" w:rsidTr="00376759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8D1B3A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D1B3A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8D1B3A" w:rsidRDefault="00760AC3" w:rsidP="00692BE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ОК.5. 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E0" w:rsidRPr="008D1B3A" w:rsidRDefault="00692BE0" w:rsidP="00692BE0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Тема 3.4 Дерево вывода</w:t>
            </w:r>
          </w:p>
          <w:p w:rsidR="00760AC3" w:rsidRPr="008D1B3A" w:rsidRDefault="00760AC3" w:rsidP="00692BE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C3" w:rsidRPr="008D1B3A" w:rsidTr="00376759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8D1B3A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D1B3A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8D1B3A" w:rsidRDefault="00760AC3" w:rsidP="00692BE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ОК.6. 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8D1B3A" w:rsidRDefault="00692BE0" w:rsidP="00692B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 xml:space="preserve">Тема 4.1   </w:t>
            </w:r>
            <w:r w:rsidRPr="008D1B3A">
              <w:rPr>
                <w:rStyle w:val="20"/>
                <w:rFonts w:eastAsiaTheme="minorHAnsi"/>
                <w:sz w:val="24"/>
                <w:szCs w:val="24"/>
              </w:rPr>
              <w:t>Генетические алгоритмы и моде</w:t>
            </w:r>
            <w:r w:rsidRPr="008D1B3A">
              <w:rPr>
                <w:rStyle w:val="20"/>
                <w:rFonts w:eastAsiaTheme="minorHAnsi"/>
                <w:sz w:val="24"/>
                <w:szCs w:val="24"/>
              </w:rPr>
              <w:softHyphen/>
              <w:t>лирование биологи</w:t>
            </w:r>
            <w:r w:rsidRPr="008D1B3A">
              <w:rPr>
                <w:rStyle w:val="20"/>
                <w:rFonts w:eastAsiaTheme="minorHAnsi"/>
                <w:sz w:val="24"/>
                <w:szCs w:val="24"/>
              </w:rPr>
              <w:softHyphen/>
              <w:t>ческой эволюции</w:t>
            </w: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 xml:space="preserve"> Тема 4.2   </w:t>
            </w:r>
            <w:r w:rsidRPr="008D1B3A">
              <w:rPr>
                <w:rStyle w:val="20"/>
                <w:rFonts w:eastAsiaTheme="minorHAnsi"/>
                <w:sz w:val="24"/>
                <w:szCs w:val="24"/>
              </w:rPr>
              <w:t>Когнитив</w:t>
            </w:r>
            <w:r w:rsidRPr="008D1B3A">
              <w:rPr>
                <w:rStyle w:val="20"/>
                <w:rFonts w:eastAsiaTheme="minorHAnsi"/>
                <w:sz w:val="24"/>
                <w:szCs w:val="24"/>
              </w:rPr>
              <w:softHyphen/>
              <w:t>ное моделирование</w:t>
            </w:r>
          </w:p>
        </w:tc>
      </w:tr>
      <w:tr w:rsidR="00760AC3" w:rsidRPr="008D1B3A" w:rsidTr="00376759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8D1B3A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D1B3A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8D1B3A" w:rsidRDefault="00760AC3" w:rsidP="00692BE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ОК.7.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19" w:rsidRPr="008D1B3A" w:rsidRDefault="00645819" w:rsidP="00692BE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ЛР№1: </w:t>
            </w:r>
            <w:r w:rsidRPr="008D1B3A">
              <w:rPr>
                <w:rStyle w:val="20"/>
                <w:rFonts w:eastAsia="Microsoft Sans Serif"/>
                <w:sz w:val="24"/>
                <w:szCs w:val="24"/>
              </w:rPr>
              <w:t>Знакомство с системами распознавания текстов</w:t>
            </w:r>
            <w:r w:rsidRPr="008D1B3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45819" w:rsidRPr="008D1B3A" w:rsidRDefault="00645819" w:rsidP="00692B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ЛР№2: </w:t>
            </w:r>
            <w:r w:rsidRPr="008D1B3A">
              <w:rPr>
                <w:rStyle w:val="20"/>
                <w:rFonts w:eastAsia="Microsoft Sans Serif"/>
                <w:sz w:val="24"/>
                <w:szCs w:val="24"/>
              </w:rPr>
              <w:t>Знакомство с интерфейсом языка программиро</w:t>
            </w:r>
            <w:r w:rsidRPr="008D1B3A">
              <w:rPr>
                <w:rStyle w:val="20"/>
                <w:rFonts w:eastAsia="Microsoft Sans Serif"/>
                <w:sz w:val="24"/>
                <w:szCs w:val="24"/>
              </w:rPr>
              <w:softHyphen/>
              <w:t>вания пролог</w:t>
            </w: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5819" w:rsidRPr="008D1B3A" w:rsidRDefault="00645819" w:rsidP="00692B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ЛР№3:</w:t>
            </w:r>
            <w:r w:rsidRPr="008D1B3A">
              <w:rPr>
                <w:rStyle w:val="20"/>
                <w:rFonts w:eastAsia="Microsoft Sans Serif"/>
                <w:sz w:val="24"/>
                <w:szCs w:val="24"/>
              </w:rPr>
              <w:t xml:space="preserve"> Ознакомление с оболочкой </w:t>
            </w:r>
            <w:r w:rsidRPr="008D1B3A">
              <w:rPr>
                <w:rStyle w:val="20"/>
                <w:rFonts w:eastAsia="Microsoft Sans Serif"/>
                <w:sz w:val="24"/>
                <w:szCs w:val="24"/>
                <w:lang w:val="en-US" w:bidi="en-US"/>
              </w:rPr>
              <w:t>PDC</w:t>
            </w:r>
            <w:r w:rsidRPr="008D1B3A">
              <w:rPr>
                <w:rStyle w:val="20"/>
                <w:rFonts w:eastAsia="Microsoft Sans Serif"/>
                <w:sz w:val="24"/>
                <w:szCs w:val="24"/>
                <w:lang w:bidi="en-US"/>
              </w:rPr>
              <w:t xml:space="preserve"> </w:t>
            </w:r>
            <w:r w:rsidRPr="008D1B3A">
              <w:rPr>
                <w:rStyle w:val="20"/>
                <w:rFonts w:eastAsia="Microsoft Sans Serif"/>
                <w:sz w:val="24"/>
                <w:szCs w:val="24"/>
                <w:lang w:val="en-US" w:bidi="en-US"/>
              </w:rPr>
              <w:t>Turbo</w:t>
            </w:r>
            <w:r w:rsidRPr="008D1B3A">
              <w:rPr>
                <w:rStyle w:val="20"/>
                <w:rFonts w:eastAsia="Microsoft Sans Serif"/>
                <w:sz w:val="24"/>
                <w:szCs w:val="24"/>
                <w:lang w:bidi="en-US"/>
              </w:rPr>
              <w:t>-</w:t>
            </w:r>
            <w:r w:rsidRPr="008D1B3A">
              <w:rPr>
                <w:rStyle w:val="20"/>
                <w:rFonts w:eastAsia="Microsoft Sans Serif"/>
                <w:sz w:val="24"/>
                <w:szCs w:val="24"/>
                <w:lang w:val="en-US" w:bidi="en-US"/>
              </w:rPr>
              <w:t>Prolog</w:t>
            </w:r>
            <w:r w:rsidRPr="008D1B3A">
              <w:rPr>
                <w:rStyle w:val="20"/>
                <w:rFonts w:eastAsia="Microsoft Sans Serif"/>
                <w:sz w:val="24"/>
                <w:szCs w:val="24"/>
                <w:lang w:bidi="en-US"/>
              </w:rPr>
              <w:t xml:space="preserve">. </w:t>
            </w:r>
            <w:r w:rsidRPr="008D1B3A">
              <w:rPr>
                <w:rStyle w:val="20"/>
                <w:rFonts w:eastAsia="Microsoft Sans Serif"/>
                <w:sz w:val="24"/>
                <w:szCs w:val="24"/>
              </w:rPr>
              <w:t>Изучение основ программирования на языке Пролог</w:t>
            </w:r>
            <w:proofErr w:type="gramStart"/>
            <w:r w:rsidRPr="008D1B3A">
              <w:rPr>
                <w:rStyle w:val="20"/>
                <w:rFonts w:eastAsia="Microsoft Sans Serif"/>
                <w:sz w:val="24"/>
                <w:szCs w:val="24"/>
              </w:rPr>
              <w:t>.</w:t>
            </w: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645819" w:rsidRPr="008D1B3A" w:rsidRDefault="00645819" w:rsidP="00692BE0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ЛР№4:</w:t>
            </w:r>
            <w:r w:rsidRPr="008D1B3A">
              <w:rPr>
                <w:rStyle w:val="20"/>
                <w:rFonts w:eastAsia="Microsoft Sans Serif"/>
                <w:sz w:val="24"/>
                <w:szCs w:val="24"/>
              </w:rPr>
              <w:t xml:space="preserve"> Использование рекурсивных правил</w:t>
            </w:r>
            <w:r w:rsidRPr="008D1B3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645819" w:rsidRPr="008D1B3A" w:rsidRDefault="00645819" w:rsidP="00692B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 xml:space="preserve">ЛР№5: </w:t>
            </w:r>
            <w:r w:rsidRPr="008D1B3A">
              <w:rPr>
                <w:rStyle w:val="20"/>
                <w:rFonts w:eastAsia="Microsoft Sans Serif"/>
                <w:sz w:val="24"/>
                <w:szCs w:val="24"/>
              </w:rPr>
              <w:t>Работа со списками</w:t>
            </w: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5819" w:rsidRPr="008D1B3A" w:rsidRDefault="00645819" w:rsidP="00692B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 xml:space="preserve">ЛР№6: </w:t>
            </w:r>
            <w:r w:rsidRPr="008D1B3A">
              <w:rPr>
                <w:rStyle w:val="20"/>
                <w:rFonts w:eastAsia="Microsoft Sans Serif"/>
                <w:sz w:val="24"/>
                <w:szCs w:val="24"/>
              </w:rPr>
              <w:t>Бинарные деревья</w:t>
            </w:r>
            <w:proofErr w:type="gramStart"/>
            <w:r w:rsidRPr="008D1B3A">
              <w:rPr>
                <w:rStyle w:val="20"/>
                <w:rFonts w:eastAsia="Microsoft Sans Serif"/>
                <w:sz w:val="24"/>
                <w:szCs w:val="24"/>
              </w:rPr>
              <w:t>.</w:t>
            </w: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5819" w:rsidRPr="008D1B3A" w:rsidRDefault="00645819" w:rsidP="00692B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8D1B3A">
              <w:rPr>
                <w:rFonts w:ascii="Times New Roman" w:hAnsi="Times New Roman" w:cs="Times New Roman"/>
                <w:sz w:val="24"/>
                <w:szCs w:val="24"/>
              </w:rPr>
              <w:t xml:space="preserve">ЛР№7: </w:t>
            </w:r>
            <w:r w:rsidRPr="008D1B3A">
              <w:rPr>
                <w:rStyle w:val="20"/>
                <w:rFonts w:eastAsia="Microsoft Sans Serif"/>
                <w:sz w:val="24"/>
                <w:szCs w:val="24"/>
              </w:rPr>
              <w:t>Работа с базами данных и базами знаний</w:t>
            </w: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5819" w:rsidRPr="008D1B3A" w:rsidRDefault="00645819" w:rsidP="00692B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ЛР№8: </w:t>
            </w:r>
            <w:r w:rsidRPr="008D1B3A">
              <w:rPr>
                <w:rStyle w:val="20"/>
                <w:rFonts w:eastAsia="Microsoft Sans Serif"/>
                <w:sz w:val="24"/>
                <w:szCs w:val="24"/>
              </w:rPr>
              <w:t>Встраиваемость базы знаний в современные ин</w:t>
            </w:r>
            <w:r w:rsidRPr="008D1B3A">
              <w:rPr>
                <w:rStyle w:val="20"/>
                <w:rFonts w:eastAsia="Microsoft Sans Serif"/>
                <w:sz w:val="24"/>
                <w:szCs w:val="24"/>
              </w:rPr>
              <w:softHyphen/>
              <w:t>струментальные средства</w:t>
            </w: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5819" w:rsidRPr="008D1B3A" w:rsidRDefault="00645819" w:rsidP="00692B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 xml:space="preserve">ЛР№9: </w:t>
            </w:r>
            <w:r w:rsidRPr="008D1B3A">
              <w:rPr>
                <w:rStyle w:val="20"/>
                <w:rFonts w:eastAsia="Microsoft Sans Serif"/>
                <w:sz w:val="24"/>
                <w:szCs w:val="24"/>
              </w:rPr>
              <w:t>Обзор существующих систем искусственного интеллекта</w:t>
            </w: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5819" w:rsidRPr="008D1B3A" w:rsidRDefault="00645819" w:rsidP="00692B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 xml:space="preserve">ЛР№10: </w:t>
            </w:r>
            <w:r w:rsidRPr="008D1B3A">
              <w:rPr>
                <w:rStyle w:val="20"/>
                <w:rFonts w:eastAsia="Microsoft Sans Serif"/>
                <w:sz w:val="24"/>
                <w:szCs w:val="24"/>
              </w:rPr>
              <w:t>Системные опции Турбо-Пролога</w:t>
            </w: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5819" w:rsidRPr="008D1B3A" w:rsidRDefault="00645819" w:rsidP="00692B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 xml:space="preserve">ЛР№11: </w:t>
            </w:r>
            <w:r w:rsidRPr="008D1B3A">
              <w:rPr>
                <w:rStyle w:val="20"/>
                <w:rFonts w:eastAsia="Microsoft Sans Serif"/>
                <w:sz w:val="24"/>
                <w:szCs w:val="24"/>
              </w:rPr>
              <w:t>Встроенные предикаты Турбо-Пролога</w:t>
            </w: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5819" w:rsidRPr="008D1B3A" w:rsidRDefault="00645819" w:rsidP="00692B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 xml:space="preserve">ЛР№12: </w:t>
            </w:r>
            <w:r w:rsidRPr="008D1B3A">
              <w:rPr>
                <w:rStyle w:val="20"/>
                <w:rFonts w:eastAsia="Microsoft Sans Serif"/>
                <w:sz w:val="24"/>
                <w:szCs w:val="24"/>
              </w:rPr>
              <w:t>Основные понятия языка Лисп</w:t>
            </w: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5819" w:rsidRPr="008D1B3A" w:rsidRDefault="00645819" w:rsidP="00692B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 xml:space="preserve">ЛР№13: </w:t>
            </w:r>
            <w:r w:rsidRPr="008D1B3A">
              <w:rPr>
                <w:rStyle w:val="20"/>
                <w:rFonts w:eastAsia="Microsoft Sans Serif"/>
                <w:sz w:val="24"/>
                <w:szCs w:val="24"/>
              </w:rPr>
              <w:t>Списки - основной тип представления данных в Лиспе</w:t>
            </w: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5819" w:rsidRPr="008D1B3A" w:rsidRDefault="00645819" w:rsidP="00692B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 xml:space="preserve">ЛР№14,15: </w:t>
            </w:r>
            <w:r w:rsidRPr="008D1B3A">
              <w:rPr>
                <w:rStyle w:val="20"/>
                <w:rFonts w:eastAsia="Microsoft Sans Serif"/>
                <w:sz w:val="24"/>
                <w:szCs w:val="24"/>
              </w:rPr>
              <w:t>Методы искусственного интеллекта на Лиспе</w:t>
            </w:r>
            <w:proofErr w:type="gramStart"/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60AC3" w:rsidRPr="008D1B3A" w:rsidRDefault="00760AC3" w:rsidP="00692BE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AC3" w:rsidRPr="008D1B3A" w:rsidTr="00376759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8D1B3A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8D1B3A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8D1B3A" w:rsidRDefault="00760AC3" w:rsidP="00692BE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ОК.8.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E0" w:rsidRPr="008D1B3A" w:rsidRDefault="00692BE0" w:rsidP="00692B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 xml:space="preserve">Тема 4.3 </w:t>
            </w:r>
            <w:r w:rsidRPr="008D1B3A">
              <w:rPr>
                <w:rStyle w:val="20"/>
                <w:rFonts w:eastAsiaTheme="minorHAnsi"/>
                <w:sz w:val="24"/>
                <w:szCs w:val="24"/>
              </w:rPr>
              <w:t>Выявление знаний из опыта (эмпири</w:t>
            </w:r>
            <w:r w:rsidRPr="008D1B3A">
              <w:rPr>
                <w:rStyle w:val="20"/>
                <w:rFonts w:eastAsiaTheme="minorHAnsi"/>
                <w:sz w:val="24"/>
                <w:szCs w:val="24"/>
              </w:rPr>
              <w:softHyphen/>
              <w:t>ческих фактов) и интеллектуальный анализ данных</w:t>
            </w:r>
          </w:p>
          <w:p w:rsidR="00760AC3" w:rsidRPr="008D1B3A" w:rsidRDefault="00760AC3" w:rsidP="00692BE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C3" w:rsidRPr="008D1B3A" w:rsidTr="00376759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C3" w:rsidRPr="008D1B3A" w:rsidRDefault="00760AC3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D1B3A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C3" w:rsidRPr="008D1B3A" w:rsidRDefault="00760AC3" w:rsidP="00692BE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>ОК.9. Быть готовым к смене технологий в профессиональной деятельности.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E0" w:rsidRPr="008D1B3A" w:rsidRDefault="00692BE0" w:rsidP="00692B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B3A">
              <w:rPr>
                <w:rFonts w:ascii="Times New Roman" w:hAnsi="Times New Roman" w:cs="Times New Roman"/>
                <w:sz w:val="24"/>
                <w:szCs w:val="24"/>
              </w:rPr>
              <w:t xml:space="preserve">Тема 5.1    </w:t>
            </w:r>
            <w:r w:rsidRPr="008D1B3A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>CASE</w:t>
            </w:r>
            <w:r w:rsidRPr="008D1B3A">
              <w:rPr>
                <w:rStyle w:val="20"/>
                <w:rFonts w:eastAsiaTheme="minorHAnsi"/>
                <w:sz w:val="24"/>
                <w:szCs w:val="24"/>
                <w:lang w:bidi="en-US"/>
              </w:rPr>
              <w:t>-технологии</w:t>
            </w:r>
          </w:p>
          <w:p w:rsidR="00760AC3" w:rsidRPr="008D1B3A" w:rsidRDefault="00760AC3" w:rsidP="00692BE0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1BA" w:rsidRDefault="001F11BA" w:rsidP="001F11B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1BA" w:rsidRDefault="001F11BA" w:rsidP="001F11B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1BA" w:rsidRDefault="001F11BA" w:rsidP="001F11B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1BA" w:rsidRPr="00B44779" w:rsidRDefault="001F11BA" w:rsidP="001F11BA">
      <w:pPr>
        <w:pStyle w:val="a6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779">
        <w:rPr>
          <w:rFonts w:ascii="Times New Roman" w:hAnsi="Times New Roman" w:cs="Times New Roman"/>
          <w:b/>
          <w:sz w:val="28"/>
          <w:szCs w:val="28"/>
        </w:rPr>
        <w:t xml:space="preserve">Содержание дисциплины </w:t>
      </w:r>
      <w:r w:rsidRPr="00B447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F11BA" w:rsidRPr="00B44779" w:rsidRDefault="001F11BA" w:rsidP="001F11BA">
      <w:pPr>
        <w:pStyle w:val="a6"/>
        <w:contextualSpacing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B4477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Введение в дисциплину</w:t>
      </w:r>
    </w:p>
    <w:p w:rsidR="001F11BA" w:rsidRPr="00B44779" w:rsidRDefault="001F11BA" w:rsidP="001F11BA">
      <w:pPr>
        <w:pStyle w:val="a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779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692BE0">
        <w:rPr>
          <w:rStyle w:val="21"/>
          <w:rFonts w:eastAsiaTheme="minorHAnsi"/>
        </w:rPr>
        <w:t>Понятие ИИС</w:t>
      </w:r>
    </w:p>
    <w:p w:rsidR="001F11BA" w:rsidRPr="00692BE0" w:rsidRDefault="001F11BA" w:rsidP="001F11BA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BE0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645819" w:rsidRPr="00692BE0">
        <w:rPr>
          <w:rStyle w:val="20"/>
          <w:rFonts w:eastAsiaTheme="minorHAnsi"/>
        </w:rPr>
        <w:t>Введение в интел</w:t>
      </w:r>
      <w:r w:rsidR="00645819" w:rsidRPr="00692BE0">
        <w:rPr>
          <w:rStyle w:val="20"/>
          <w:rFonts w:eastAsiaTheme="minorHAnsi"/>
        </w:rPr>
        <w:softHyphen/>
        <w:t>лектуальные ин</w:t>
      </w:r>
      <w:r w:rsidR="00645819" w:rsidRPr="00692BE0">
        <w:rPr>
          <w:rStyle w:val="20"/>
          <w:rFonts w:eastAsiaTheme="minorHAnsi"/>
        </w:rPr>
        <w:softHyphen/>
        <w:t>формационные си</w:t>
      </w:r>
      <w:r w:rsidR="00645819" w:rsidRPr="00692BE0">
        <w:rPr>
          <w:rStyle w:val="20"/>
          <w:rFonts w:eastAsiaTheme="minorHAnsi"/>
        </w:rPr>
        <w:softHyphen/>
        <w:t>стемы</w:t>
      </w:r>
      <w:r w:rsidRPr="00692BE0">
        <w:rPr>
          <w:rFonts w:ascii="Times New Roman" w:hAnsi="Times New Roman" w:cs="Times New Roman"/>
          <w:sz w:val="28"/>
          <w:szCs w:val="28"/>
        </w:rPr>
        <w:tab/>
      </w:r>
    </w:p>
    <w:p w:rsidR="00645819" w:rsidRPr="00692BE0" w:rsidRDefault="001F11BA" w:rsidP="00645819">
      <w:pPr>
        <w:pStyle w:val="a6"/>
        <w:contextualSpacing/>
        <w:jc w:val="both"/>
        <w:rPr>
          <w:rStyle w:val="21"/>
          <w:rFonts w:eastAsiaTheme="minorHAnsi"/>
        </w:rPr>
      </w:pPr>
      <w:r w:rsidRPr="00692BE0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645819" w:rsidRPr="00692BE0">
        <w:rPr>
          <w:rStyle w:val="21"/>
          <w:rFonts w:eastAsiaTheme="minorHAnsi"/>
        </w:rPr>
        <w:t>Экспертные си</w:t>
      </w:r>
      <w:r w:rsidR="00645819" w:rsidRPr="00692BE0">
        <w:rPr>
          <w:rStyle w:val="21"/>
          <w:rFonts w:eastAsiaTheme="minorHAnsi"/>
        </w:rPr>
        <w:softHyphen/>
        <w:t>стемы.</w:t>
      </w:r>
    </w:p>
    <w:p w:rsidR="001C35E5" w:rsidRPr="00692BE0" w:rsidRDefault="001F11BA" w:rsidP="00645819">
      <w:pPr>
        <w:pStyle w:val="a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BE0">
        <w:rPr>
          <w:rFonts w:ascii="Times New Roman" w:hAnsi="Times New Roman" w:cs="Times New Roman"/>
          <w:sz w:val="28"/>
          <w:szCs w:val="28"/>
        </w:rPr>
        <w:t>Тема 2.1.</w:t>
      </w:r>
      <w:r w:rsidRPr="00692BE0">
        <w:rPr>
          <w:b/>
          <w:i/>
          <w:sz w:val="28"/>
          <w:szCs w:val="28"/>
        </w:rPr>
        <w:t xml:space="preserve"> </w:t>
      </w:r>
      <w:r w:rsidR="00645819" w:rsidRPr="00692BE0">
        <w:rPr>
          <w:rStyle w:val="20"/>
          <w:rFonts w:eastAsiaTheme="minorHAnsi"/>
        </w:rPr>
        <w:t>Назначение и роли эксперт</w:t>
      </w:r>
      <w:r w:rsidR="00645819" w:rsidRPr="00692BE0">
        <w:rPr>
          <w:rStyle w:val="20"/>
          <w:rFonts w:eastAsiaTheme="minorHAnsi"/>
        </w:rPr>
        <w:softHyphen/>
        <w:t>ных систем.</w:t>
      </w:r>
    </w:p>
    <w:p w:rsidR="001C35E5" w:rsidRPr="00692BE0" w:rsidRDefault="001F11BA" w:rsidP="001C3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2BE0">
        <w:rPr>
          <w:rFonts w:ascii="Times New Roman" w:hAnsi="Times New Roman" w:cs="Times New Roman"/>
          <w:sz w:val="28"/>
          <w:szCs w:val="28"/>
        </w:rPr>
        <w:t xml:space="preserve">Тема 2.2 </w:t>
      </w:r>
      <w:r w:rsidR="00645819" w:rsidRPr="00692BE0">
        <w:rPr>
          <w:rStyle w:val="20"/>
          <w:rFonts w:eastAsiaTheme="minorHAnsi"/>
        </w:rPr>
        <w:t>Составные части экспертной систе</w:t>
      </w:r>
      <w:r w:rsidR="00645819" w:rsidRPr="00692BE0">
        <w:rPr>
          <w:rStyle w:val="20"/>
          <w:rFonts w:eastAsiaTheme="minorHAnsi"/>
        </w:rPr>
        <w:softHyphen/>
        <w:t>мы</w:t>
      </w:r>
    </w:p>
    <w:p w:rsidR="001F11BA" w:rsidRPr="00692BE0" w:rsidRDefault="001F11BA" w:rsidP="001F11BA">
      <w:pPr>
        <w:pStyle w:val="a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BE0">
        <w:rPr>
          <w:rFonts w:ascii="Times New Roman" w:hAnsi="Times New Roman" w:cs="Times New Roman"/>
          <w:b/>
          <w:sz w:val="28"/>
          <w:szCs w:val="28"/>
        </w:rPr>
        <w:t>Раздел 3.</w:t>
      </w:r>
      <w:r w:rsidR="0046180D" w:rsidRPr="00692BE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645819" w:rsidRPr="00692BE0">
        <w:rPr>
          <w:rStyle w:val="21"/>
          <w:rFonts w:eastAsiaTheme="minorHAnsi"/>
        </w:rPr>
        <w:t>Объекты и правила. Осно</w:t>
      </w:r>
      <w:r w:rsidR="00645819" w:rsidRPr="00692BE0">
        <w:rPr>
          <w:rStyle w:val="21"/>
          <w:rFonts w:eastAsiaTheme="minorHAnsi"/>
        </w:rPr>
        <w:softHyphen/>
        <w:t>вы языка про</w:t>
      </w:r>
      <w:r w:rsidR="00645819" w:rsidRPr="00692BE0">
        <w:rPr>
          <w:rStyle w:val="21"/>
          <w:rFonts w:eastAsiaTheme="minorHAnsi"/>
        </w:rPr>
        <w:softHyphen/>
        <w:t>граммирования</w:t>
      </w:r>
    </w:p>
    <w:p w:rsidR="00771452" w:rsidRPr="00692BE0" w:rsidRDefault="0046180D" w:rsidP="001F11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2BE0">
        <w:rPr>
          <w:rFonts w:ascii="Times New Roman" w:hAnsi="Times New Roman" w:cs="Times New Roman"/>
          <w:sz w:val="28"/>
          <w:szCs w:val="28"/>
        </w:rPr>
        <w:t xml:space="preserve">Тема 3.1  </w:t>
      </w:r>
      <w:r w:rsidR="00645819" w:rsidRPr="00692BE0">
        <w:rPr>
          <w:rStyle w:val="20"/>
          <w:rFonts w:eastAsiaTheme="minorHAnsi"/>
        </w:rPr>
        <w:t>Основы языка программи</w:t>
      </w:r>
      <w:r w:rsidR="00645819" w:rsidRPr="00692BE0">
        <w:rPr>
          <w:rStyle w:val="20"/>
          <w:rFonts w:eastAsiaTheme="minorHAnsi"/>
        </w:rPr>
        <w:softHyphen/>
        <w:t>рования ПРОЛОГ. Логический и эври</w:t>
      </w:r>
      <w:r w:rsidR="00645819" w:rsidRPr="00692BE0">
        <w:rPr>
          <w:rStyle w:val="20"/>
          <w:rFonts w:eastAsiaTheme="minorHAnsi"/>
        </w:rPr>
        <w:softHyphen/>
        <w:t>стический методы рассуждения в ИИС</w:t>
      </w:r>
    </w:p>
    <w:p w:rsidR="0046180D" w:rsidRPr="00692BE0" w:rsidRDefault="00645819" w:rsidP="001F11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2BE0">
        <w:rPr>
          <w:rFonts w:ascii="Times New Roman" w:hAnsi="Times New Roman" w:cs="Times New Roman"/>
          <w:sz w:val="28"/>
          <w:szCs w:val="28"/>
        </w:rPr>
        <w:t>Тема 3.2</w:t>
      </w:r>
      <w:r w:rsidR="0046180D" w:rsidRPr="00692BE0">
        <w:rPr>
          <w:rFonts w:ascii="Times New Roman" w:hAnsi="Times New Roman" w:cs="Times New Roman"/>
          <w:sz w:val="28"/>
          <w:szCs w:val="28"/>
        </w:rPr>
        <w:t xml:space="preserve"> </w:t>
      </w:r>
      <w:r w:rsidRPr="00692BE0">
        <w:rPr>
          <w:rStyle w:val="20"/>
          <w:rFonts w:eastAsiaTheme="minorHAnsi"/>
        </w:rPr>
        <w:t>Работа со списками на ПРОЛОГ-е.</w:t>
      </w:r>
    </w:p>
    <w:p w:rsidR="00645819" w:rsidRPr="00692BE0" w:rsidRDefault="0046180D" w:rsidP="001F11BA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2BE0">
        <w:rPr>
          <w:rFonts w:ascii="Times New Roman" w:hAnsi="Times New Roman" w:cs="Times New Roman"/>
          <w:sz w:val="28"/>
          <w:szCs w:val="28"/>
        </w:rPr>
        <w:t>Тема 3.3</w:t>
      </w:r>
      <w:r w:rsidR="00645819" w:rsidRPr="00692BE0">
        <w:rPr>
          <w:rFonts w:ascii="Times New Roman" w:hAnsi="Times New Roman" w:cs="Times New Roman"/>
          <w:sz w:val="28"/>
          <w:szCs w:val="28"/>
        </w:rPr>
        <w:t xml:space="preserve"> </w:t>
      </w:r>
      <w:r w:rsidR="00645819" w:rsidRPr="00692BE0">
        <w:rPr>
          <w:rStyle w:val="20"/>
          <w:rFonts w:eastAsiaTheme="minorHAnsi"/>
        </w:rPr>
        <w:t>Рекурсия на ПРОЛОГЕ в примерах и задачах</w:t>
      </w:r>
      <w:r w:rsidR="00645819" w:rsidRPr="00692B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45819" w:rsidRPr="00692BE0" w:rsidRDefault="00692BE0" w:rsidP="001F11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2BE0">
        <w:rPr>
          <w:rFonts w:ascii="Times New Roman" w:hAnsi="Times New Roman" w:cs="Times New Roman"/>
          <w:sz w:val="28"/>
          <w:szCs w:val="28"/>
        </w:rPr>
        <w:t>Тема 3.4 Дерево вывода</w:t>
      </w:r>
    </w:p>
    <w:p w:rsidR="00692BE0" w:rsidRPr="00692BE0" w:rsidRDefault="00692BE0" w:rsidP="001F11BA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180D" w:rsidRPr="00692BE0" w:rsidRDefault="0046180D" w:rsidP="001F11BA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2B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4  </w:t>
      </w:r>
      <w:r w:rsidR="00692BE0" w:rsidRPr="00692BE0">
        <w:rPr>
          <w:rStyle w:val="21"/>
          <w:rFonts w:eastAsiaTheme="minorHAnsi"/>
        </w:rPr>
        <w:t>Нейронные сети</w:t>
      </w:r>
    </w:p>
    <w:p w:rsidR="00692BE0" w:rsidRPr="00692BE0" w:rsidRDefault="0046180D" w:rsidP="004618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2BE0">
        <w:rPr>
          <w:rFonts w:ascii="Times New Roman" w:hAnsi="Times New Roman" w:cs="Times New Roman"/>
          <w:sz w:val="28"/>
          <w:szCs w:val="28"/>
        </w:rPr>
        <w:t xml:space="preserve">Тема 4.1   </w:t>
      </w:r>
      <w:r w:rsidR="00692BE0" w:rsidRPr="00692BE0">
        <w:rPr>
          <w:rStyle w:val="20"/>
          <w:rFonts w:eastAsiaTheme="minorHAnsi"/>
        </w:rPr>
        <w:t>Генетические алгоритмы и моде</w:t>
      </w:r>
      <w:r w:rsidR="00692BE0" w:rsidRPr="00692BE0">
        <w:rPr>
          <w:rStyle w:val="20"/>
          <w:rFonts w:eastAsiaTheme="minorHAnsi"/>
        </w:rPr>
        <w:softHyphen/>
        <w:t>лирование биологи</w:t>
      </w:r>
      <w:r w:rsidR="00692BE0" w:rsidRPr="00692BE0">
        <w:rPr>
          <w:rStyle w:val="20"/>
          <w:rFonts w:eastAsiaTheme="minorHAnsi"/>
        </w:rPr>
        <w:softHyphen/>
        <w:t>ческой эволюции</w:t>
      </w:r>
      <w:r w:rsidR="00692BE0" w:rsidRPr="00692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80D" w:rsidRPr="00692BE0" w:rsidRDefault="0046180D" w:rsidP="004618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2BE0">
        <w:rPr>
          <w:rFonts w:ascii="Times New Roman" w:hAnsi="Times New Roman" w:cs="Times New Roman"/>
          <w:sz w:val="28"/>
          <w:szCs w:val="28"/>
        </w:rPr>
        <w:t xml:space="preserve">Тема 4.2   </w:t>
      </w:r>
      <w:r w:rsidR="00692BE0" w:rsidRPr="00692BE0">
        <w:rPr>
          <w:rStyle w:val="20"/>
          <w:rFonts w:eastAsiaTheme="minorHAnsi"/>
        </w:rPr>
        <w:t>Когнитив</w:t>
      </w:r>
      <w:r w:rsidR="00692BE0" w:rsidRPr="00692BE0">
        <w:rPr>
          <w:rStyle w:val="20"/>
          <w:rFonts w:eastAsiaTheme="minorHAnsi"/>
        </w:rPr>
        <w:softHyphen/>
        <w:t>ное моделирование</w:t>
      </w:r>
    </w:p>
    <w:p w:rsidR="0046180D" w:rsidRPr="00692BE0" w:rsidRDefault="0046180D" w:rsidP="004618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92BE0">
        <w:rPr>
          <w:rFonts w:ascii="Times New Roman" w:hAnsi="Times New Roman" w:cs="Times New Roman"/>
          <w:sz w:val="28"/>
          <w:szCs w:val="28"/>
        </w:rPr>
        <w:t xml:space="preserve">Тема 4.3 </w:t>
      </w:r>
      <w:r w:rsidR="00692BE0" w:rsidRPr="00692BE0">
        <w:rPr>
          <w:rStyle w:val="20"/>
          <w:rFonts w:eastAsiaTheme="minorHAnsi"/>
        </w:rPr>
        <w:t>Выявление знаний из опыта (эмпири</w:t>
      </w:r>
      <w:r w:rsidR="00692BE0" w:rsidRPr="00692BE0">
        <w:rPr>
          <w:rStyle w:val="20"/>
          <w:rFonts w:eastAsiaTheme="minorHAnsi"/>
        </w:rPr>
        <w:softHyphen/>
        <w:t>ческих фактов) и интеллектуальный анализ данных</w:t>
      </w:r>
    </w:p>
    <w:p w:rsidR="0046180D" w:rsidRPr="00692BE0" w:rsidRDefault="0046180D" w:rsidP="004618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2BE0" w:rsidRPr="00692BE0" w:rsidRDefault="0046180D" w:rsidP="00692BE0">
      <w:pPr>
        <w:rPr>
          <w:rStyle w:val="20"/>
          <w:rFonts w:eastAsiaTheme="minorHAnsi"/>
          <w:b/>
        </w:rPr>
      </w:pPr>
      <w:r w:rsidRPr="00692BE0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692BE0" w:rsidRPr="00692BE0">
        <w:rPr>
          <w:rStyle w:val="20"/>
          <w:rFonts w:eastAsiaTheme="minorHAnsi"/>
          <w:b/>
        </w:rPr>
        <w:t>Адаптивные ин</w:t>
      </w:r>
      <w:r w:rsidR="00692BE0" w:rsidRPr="00692BE0">
        <w:rPr>
          <w:rStyle w:val="20"/>
          <w:rFonts w:eastAsiaTheme="minorHAnsi"/>
          <w:b/>
        </w:rPr>
        <w:softHyphen/>
        <w:t>формационные системы</w:t>
      </w:r>
    </w:p>
    <w:p w:rsidR="0046180D" w:rsidRPr="00692BE0" w:rsidRDefault="0046180D" w:rsidP="00692BE0">
      <w:pPr>
        <w:rPr>
          <w:rFonts w:ascii="Times New Roman" w:hAnsi="Times New Roman" w:cs="Times New Roman"/>
          <w:sz w:val="28"/>
          <w:szCs w:val="28"/>
        </w:rPr>
      </w:pPr>
      <w:r w:rsidRPr="00692BE0">
        <w:rPr>
          <w:rFonts w:ascii="Times New Roman" w:hAnsi="Times New Roman" w:cs="Times New Roman"/>
          <w:sz w:val="28"/>
          <w:szCs w:val="28"/>
        </w:rPr>
        <w:t xml:space="preserve">Тема 5.1    </w:t>
      </w:r>
      <w:r w:rsidR="00692BE0" w:rsidRPr="00692BE0">
        <w:rPr>
          <w:rStyle w:val="20"/>
          <w:rFonts w:eastAsiaTheme="minorHAnsi"/>
          <w:lang w:val="en-US" w:bidi="en-US"/>
        </w:rPr>
        <w:t>CASE</w:t>
      </w:r>
      <w:r w:rsidR="00692BE0" w:rsidRPr="00692BE0">
        <w:rPr>
          <w:rStyle w:val="20"/>
          <w:rFonts w:eastAsiaTheme="minorHAnsi"/>
          <w:lang w:bidi="en-US"/>
        </w:rPr>
        <w:t>-технологии</w:t>
      </w:r>
      <w:bookmarkStart w:id="0" w:name="_GoBack"/>
      <w:bookmarkEnd w:id="0"/>
    </w:p>
    <w:sectPr w:rsidR="0046180D" w:rsidRPr="00692BE0" w:rsidSect="00603D4D">
      <w:pgSz w:w="11906" w:h="16838"/>
      <w:pgMar w:top="567" w:right="567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B41AB"/>
    <w:multiLevelType w:val="hybridMultilevel"/>
    <w:tmpl w:val="499C6C3C"/>
    <w:lvl w:ilvl="0" w:tplc="6636B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108A5"/>
    <w:multiLevelType w:val="hybridMultilevel"/>
    <w:tmpl w:val="33C46F86"/>
    <w:lvl w:ilvl="0" w:tplc="8DF202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931867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84E"/>
    <w:rsid w:val="00010C32"/>
    <w:rsid w:val="001C35E5"/>
    <w:rsid w:val="001D4498"/>
    <w:rsid w:val="001E2B1E"/>
    <w:rsid w:val="001F11BA"/>
    <w:rsid w:val="0032086D"/>
    <w:rsid w:val="00376759"/>
    <w:rsid w:val="004411EF"/>
    <w:rsid w:val="0046180D"/>
    <w:rsid w:val="00603D4D"/>
    <w:rsid w:val="00645819"/>
    <w:rsid w:val="00692BE0"/>
    <w:rsid w:val="006A377A"/>
    <w:rsid w:val="006E5299"/>
    <w:rsid w:val="00744F70"/>
    <w:rsid w:val="00760AC3"/>
    <w:rsid w:val="00771452"/>
    <w:rsid w:val="00790F6F"/>
    <w:rsid w:val="007A784E"/>
    <w:rsid w:val="008D1B3A"/>
    <w:rsid w:val="00A43CE7"/>
    <w:rsid w:val="00AD2902"/>
    <w:rsid w:val="00B27614"/>
    <w:rsid w:val="00BB25DB"/>
    <w:rsid w:val="00C03B82"/>
    <w:rsid w:val="00DA7508"/>
    <w:rsid w:val="00DB16F8"/>
    <w:rsid w:val="00E62F9F"/>
    <w:rsid w:val="00EC182C"/>
    <w:rsid w:val="00E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"/>
    <w:rsid w:val="00603D4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rsid w:val="00376759"/>
    <w:rPr>
      <w:spacing w:val="2"/>
      <w:shd w:val="clear" w:color="auto" w:fill="FFFFFF"/>
    </w:rPr>
  </w:style>
  <w:style w:type="paragraph" w:styleId="a9">
    <w:name w:val="Body Text"/>
    <w:basedOn w:val="a"/>
    <w:link w:val="a8"/>
    <w:rsid w:val="00376759"/>
    <w:pPr>
      <w:widowControl w:val="0"/>
      <w:shd w:val="clear" w:color="auto" w:fill="FFFFFF"/>
      <w:spacing w:before="840" w:after="300" w:line="240" w:lineRule="atLeast"/>
      <w:ind w:hanging="480"/>
      <w:jc w:val="center"/>
    </w:pPr>
    <w:rPr>
      <w:spacing w:val="2"/>
    </w:rPr>
  </w:style>
  <w:style w:type="character" w:customStyle="1" w:styleId="1">
    <w:name w:val="Основной текст Знак1"/>
    <w:basedOn w:val="a0"/>
    <w:uiPriority w:val="99"/>
    <w:semiHidden/>
    <w:rsid w:val="00376759"/>
  </w:style>
  <w:style w:type="character" w:customStyle="1" w:styleId="20">
    <w:name w:val="Основной текст (2)"/>
    <w:basedOn w:val="a0"/>
    <w:rsid w:val="003767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645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Маловский НА</dc:creator>
  <cp:lastModifiedBy>METOD</cp:lastModifiedBy>
  <cp:revision>10</cp:revision>
  <cp:lastPrinted>2014-10-08T09:05:00Z</cp:lastPrinted>
  <dcterms:created xsi:type="dcterms:W3CDTF">2014-10-09T03:29:00Z</dcterms:created>
  <dcterms:modified xsi:type="dcterms:W3CDTF">2015-02-27T08:48:00Z</dcterms:modified>
</cp:coreProperties>
</file>